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Tableau1"/>
        <w:tabOrder w:val="0"/>
        <w:jc w:val="left"/>
        <w:tblInd w:w="-289" w:type="dxa"/>
        <w:tblW w:w="9782" w:type="dxa"/>
      </w:tblPr>
      <w:tblGrid>
        <w:gridCol w:w="3040"/>
        <w:gridCol w:w="3765"/>
        <w:gridCol w:w="2977"/>
      </w:tblGrid>
      <w:tr>
        <w:trPr>
          <w:trHeight w:val="1679" w:hRule="atLeast"/>
        </w:trPr>
        <w:tc>
          <w:tcPr>
            <w:tcW w:w="304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584325" cy="1276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3_TZhm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EAAAAAAAAAAAAAAAAAAAAAAAAAAAAAAAAAAAC/CQAA2gcAAAAAAAAAAAAAAAAAAA==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1276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Activité KA1</w:t>
            </w:r>
          </w:p>
          <w:p>
            <w:pPr>
              <w:spacing w:after="0" w:line="240" w:lineRule="auto"/>
            </w:pPr>
            <w:r>
              <w:rPr>
                <w:noProof/>
              </w:rPr>
              <w:drawing>
                <wp:anchor distT="36830" distB="36830" distL="36830" distR="36830" simplePos="0" relativeHeight="251658243" behindDoc="0" locked="0" layoutInCell="1" hidden="0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148590</wp:posOffset>
                  </wp:positionV>
                  <wp:extent cx="2276475" cy="649605"/>
                  <wp:effectExtent l="0" t="0" r="0" b="0"/>
                  <wp:wrapNone/>
                  <wp:docPr id="3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6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3_TZhm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QAIoAAAAAAAAAIAAAAAAAAAAgAAAOr///8AAAAAAgAAAOoAAAABDgAA/wMAAAAAAACkEAAAOAQAAA=="/>
                              </a:ext>
                            </a:extLst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6496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714500" cy="85280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3_TZhm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QAHoAAAAAAAAAMAAAAAAAAAAAAAAAAAAAAAAAAAAAAAAAAAAACMCgAAPwUAAAAAAAAAAAAAAAAAAA=="/>
                              </a:ext>
                            </a:extLst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  <w:p>
            <w:pPr>
              <w:spacing w:after="0" w:line="240" w:lineRule="auto"/>
            </w:pPr>
            <w:r/>
          </w:p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VALLEE V</w:t>
            </w:r>
          </w:p>
        </w:tc>
      </w:tr>
    </w:tbl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D’IDENTITE DE L’ENTREPRISE D’ACCUEIL </w:t>
      </w:r>
    </w:p>
    <w:p>
      <w:pPr>
        <w:spacing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COMPANY INFORMATION</w:t>
      </w:r>
    </w:p>
    <w:p>
      <w:pPr>
        <w:rPr>
          <w:b/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>LYCEE D’ENVOI/</w:t>
      </w:r>
      <w:r>
        <w:rPr>
          <w:i/>
          <w:sz w:val="32"/>
          <w:szCs w:val="32"/>
          <w:lang w:val="en-us"/>
        </w:rPr>
        <w:t xml:space="preserve">SCHOOL </w:t>
      </w:r>
      <w:r>
        <w:rPr>
          <w:b/>
          <w:sz w:val="28"/>
          <w:szCs w:val="28"/>
          <w:lang w:val="en-us"/>
        </w:rPr>
        <w:t>: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ab/>
      </w:r>
      <w:r/>
      <w:bookmarkStart w:id="0" w:name="_GoBack"/>
      <w:bookmarkEnd w:id="0"/>
      <w:r/>
      <w:r>
        <w:rPr>
          <w:b/>
          <w:sz w:val="28"/>
          <w:szCs w:val="28"/>
          <w:lang w:val="en-us"/>
        </w:rPr>
      </w:r>
    </w:p>
    <w:tbl>
      <w:tblPr>
        <w:name w:val="Tableau2"/>
        <w:tabOrder w:val="0"/>
        <w:jc w:val="left"/>
        <w:tblInd w:w="0" w:type="dxa"/>
        <w:tblW w:w="9060" w:type="dxa"/>
      </w:tblPr>
      <w:tblGrid>
        <w:gridCol w:w="3823"/>
        <w:gridCol w:w="5237"/>
      </w:tblGrid>
      <w:tr>
        <w:trPr>
          <w:trHeight w:val="705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Code PIC (ou numéro d’entreprise)</w:t>
            </w:r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Company ID number</w:t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al" w:hAnsi="Arial" w:eastAsia="Basic Roman"/>
                <w:b/>
                <w:color w:val="666666"/>
                <w:kern w:val="1"/>
                <w:sz w:val="17"/>
                <w:szCs w:val="20"/>
                <w:lang w:val="fr-fr" w:bidi="ar-sa"/>
              </w:rPr>
            </w:pPr>
            <w:r>
              <w:rPr>
                <w:rFonts w:ascii="Arial" w:hAnsi="Arial" w:eastAsia="Basic Roman"/>
                <w:b/>
                <w:color w:val="666666"/>
                <w:kern w:val="1"/>
                <w:sz w:val="17"/>
                <w:szCs w:val="20"/>
                <w:lang w:val="fr-fr" w:bidi="ar-sa"/>
              </w:rPr>
            </w:r>
          </w:p>
        </w:tc>
      </w:tr>
      <w:tr>
        <w:trPr>
          <w:trHeight w:val="875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 DE SALARIES</w:t>
            </w:r>
          </w:p>
          <w:p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</w:rPr>
              <w:t>Number of employees</w:t>
            </w:r>
            <w:r>
              <w:rPr>
                <w:i/>
                <w:sz w:val="20"/>
                <w:szCs w:val="20"/>
              </w:rPr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>
          <w:trHeight w:val="756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DE LA STRUCTURE D’ACCUEIL</w:t>
            </w:r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Legal Name</w:t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kern w:val="1"/>
                <w:sz w:val="20"/>
                <w:szCs w:val="20"/>
              </w:rPr>
            </w:pPr>
            <w:r>
              <w:rPr>
                <w:kern w:val="1"/>
                <w:sz w:val="20"/>
                <w:szCs w:val="20"/>
              </w:rPr>
              <w:t>Alliance Française</w:t>
            </w:r>
          </w:p>
        </w:tc>
      </w:tr>
      <w:tr>
        <w:trPr>
          <w:trHeight w:val="705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Type de structure (école, association, PME, grande entreprise, organisme public…)</w:t>
            </w:r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Type of organisation</w:t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association culturelle</w:t>
            </w:r>
          </w:p>
        </w:tc>
      </w:tr>
      <w:tr>
        <w:trPr>
          <w:trHeight w:val="705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ascii="Arial" w:hAnsi="Arial" w:eastAsia="Basic Roman"/>
                <w:kern w:val="1"/>
                <w:sz w:val="18"/>
                <w:szCs w:val="20"/>
                <w:lang w:val="fr-fr" w:bidi="ar-sa"/>
              </w:rPr>
            </w:pPr>
            <w:r>
              <w:rPr>
                <w:rStyle w:val="char1"/>
                <w:rFonts w:ascii="Arial" w:hAnsi="Arial" w:eastAsia="Basic Roman"/>
                <w:kern w:val="1"/>
                <w:sz w:val="18"/>
                <w:szCs w:val="20"/>
                <w:lang w:val="fr-fr" w:bidi="ar-sa"/>
              </w:rPr>
              <w:t>Avenida 25 de julio, 29 1D </w:t>
            </w:r>
          </w:p>
        </w:tc>
      </w:tr>
      <w:tr>
        <w:trPr>
          <w:trHeight w:val="425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PAYS/REGION</w:t>
            </w:r>
          </w:p>
          <w:p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Country/Region</w:t>
            </w:r>
          </w:p>
          <w:p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VILLE</w:t>
            </w:r>
          </w:p>
          <w:p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>City</w:t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Santa Cruz de Tenerife, ESPAÑA</w:t>
            </w:r>
          </w:p>
        </w:tc>
      </w:tr>
      <w:tr>
        <w:trPr>
          <w:trHeight w:val="613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CODE POSTAL</w:t>
            </w:r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Zip code</w:t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Style w:val="char1"/>
                <w:rFonts w:ascii="Arial" w:hAnsi="Arial" w:eastAsia="Basic Roman"/>
                <w:kern w:val="1"/>
                <w:sz w:val="18"/>
                <w:szCs w:val="20"/>
                <w:lang w:val="fr-fr" w:bidi="ar-sa"/>
              </w:rPr>
            </w:pPr>
            <w:r>
              <w:rPr>
                <w:rStyle w:val="char1"/>
                <w:rFonts w:ascii="Arial" w:hAnsi="Arial" w:eastAsia="Basic Roman"/>
                <w:kern w:val="1"/>
                <w:sz w:val="18"/>
                <w:szCs w:val="20"/>
                <w:lang w:val="fr-fr" w:bidi="ar-sa"/>
              </w:rPr>
              <w:t>38004 S/C de Tenerife</w:t>
            </w:r>
          </w:p>
        </w:tc>
      </w:tr>
      <w:tr>
        <w:trPr>
          <w:trHeight w:val="717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ADRESSE MAIL</w:t>
            </w:r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E-mail</w:t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al" w:hAnsi="Arial" w:eastAsia="Basic Roman"/>
                <w:b/>
                <w:color w:val="666666"/>
                <w:kern w:val="1"/>
                <w:sz w:val="17"/>
                <w:szCs w:val="20"/>
                <w:lang w:val="fr-fr" w:bidi="ar-sa"/>
              </w:rPr>
            </w:pPr>
            <w:hyperlink r:id="rId11" w:history="1">
              <w:r>
                <w:rPr>
                  <w:rStyle w:val="char1"/>
                  <w:rFonts w:ascii="Arial" w:hAnsi="Arial" w:eastAsia="Basic Roman"/>
                  <w:b/>
                  <w:kern w:val="1"/>
                  <w:sz w:val="17"/>
                  <w:szCs w:val="20"/>
                  <w:lang w:val="fr-fr" w:bidi="ar-sa"/>
                </w:rPr>
                <w:t>direccion@aftenerife.es</w:t>
              </w:r>
            </w:hyperlink>
          </w:p>
        </w:tc>
      </w:tr>
      <w:tr>
        <w:trPr>
          <w:trHeight w:val="795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NUMERO DE TEL</w:t>
            </w:r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Phone number</w:t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rFonts w:ascii="arial;helvetica;sans-serif" w:hAnsi="arial;helvetica;sans-serif"/>
                <w:color w:val="222222"/>
                <w:kern w:val="1"/>
                <w:sz w:val="18"/>
                <w:szCs w:val="20"/>
              </w:rPr>
            </w:pPr>
            <w:r>
              <w:rPr>
                <w:rFonts w:ascii="arial;helvetica;sans-serif" w:hAnsi="arial;helvetica;sans-serif"/>
                <w:color w:val="222222"/>
                <w:kern w:val="1"/>
                <w:sz w:val="18"/>
                <w:szCs w:val="20"/>
              </w:rPr>
            </w:r>
          </w:p>
          <w:p>
            <w:pPr>
              <w:spacing w:after="0" w:line="240" w:lineRule="auto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/>
                <w:kern w:val="1"/>
                <w:sz w:val="20"/>
                <w:szCs w:val="20"/>
                <w:lang w:val="fr-fr" w:bidi="ar-sa"/>
              </w:rPr>
            </w:pPr>
            <w:r>
              <w:rPr>
                <w:rFonts w:ascii="Arial" w:hAnsi="Arial" w:eastAsia="Basic Roman"/>
                <w:color w:val="800080"/>
                <w:kern w:val="1"/>
                <w:sz w:val="17"/>
                <w:szCs w:val="20"/>
                <w:lang w:val="fr-fr" w:bidi="ar-sa"/>
              </w:rPr>
              <w:t xml:space="preserve"> +34 </w:t>
            </w:r>
            <w:r>
              <w:rPr>
                <w:rFonts w:ascii="Basic Roman" w:hAnsi="Basic Roman" w:eastAsia="Basic Roman"/>
                <w:kern w:val="1"/>
                <w:sz w:val="20"/>
                <w:szCs w:val="20"/>
                <w:lang w:val="fr-fr" w:bidi="ar-sa"/>
              </w:rPr>
              <w:t>922 27 30 01</w:t>
            </w:r>
          </w:p>
        </w:tc>
      </w:tr>
      <w:tr>
        <w:trPr>
          <w:trHeight w:val="764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ACTIVITE PRINCIPALE</w:t>
            </w:r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Main activity</w:t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Association qui promeut la culture française et sa langue à l’internationale.</w:t>
            </w:r>
          </w:p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57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DU TUTEUR</w:t>
            </w:r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Name of tutor</w:t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GONZÁLEZ Sophie, directrice. </w:t>
            </w:r>
          </w:p>
        </w:tc>
      </w:tr>
      <w:tr>
        <w:trPr>
          <w:trHeight w:val="785" w:hRule="atLeast"/>
        </w:trPr>
        <w:tc>
          <w:tcPr>
            <w:tcW w:w="382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NUMERO DE TEL</w:t>
            </w:r>
          </w:p>
          <w:p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Tutor phone number</w:t>
            </w:r>
          </w:p>
        </w:tc>
        <w:tc>
          <w:tcPr>
            <w:tcW w:w="523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50227533" protected="0"/>
          </w:tcPr>
          <w:p>
            <w:pPr>
              <w:spacing w:after="0" w:line="240" w:lineRule="auto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Arial" w:hAnsi="Arial" w:eastAsia="Basic Roman"/>
                <w:color w:val="800080"/>
                <w:kern w:val="1"/>
                <w:sz w:val="17"/>
                <w:szCs w:val="20"/>
                <w:lang w:val="fr-fr" w:bidi="ar-sa"/>
              </w:rPr>
            </w:pPr>
            <w:r>
              <w:rPr>
                <w:rFonts w:ascii="Arial" w:hAnsi="Arial" w:eastAsia="Basic Roman"/>
                <w:color w:val="800080"/>
                <w:kern w:val="1"/>
                <w:sz w:val="17"/>
                <w:szCs w:val="20"/>
                <w:lang w:val="fr-fr" w:bidi="ar-sa"/>
              </w:rPr>
              <w:t> </w:t>
            </w:r>
          </w:p>
          <w:p>
            <w:pPr>
              <w:spacing w:after="0" w:line="240" w:lineRule="auto"/>
              <w:widowControl w:val="0"/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  <w:rPr>
                <w:rFonts w:ascii="Basic Roman" w:hAnsi="Basic Roman" w:eastAsia="Basic Roman"/>
                <w:kern w:val="1"/>
                <w:sz w:val="20"/>
                <w:szCs w:val="20"/>
                <w:lang w:val="fr-fr" w:bidi="ar-sa"/>
              </w:rPr>
            </w:pPr>
            <w:r>
              <w:rPr>
                <w:rFonts w:ascii="Arial" w:hAnsi="Arial" w:eastAsia="Basic Roman"/>
                <w:color w:val="800080"/>
                <w:kern w:val="1"/>
                <w:sz w:val="17"/>
                <w:szCs w:val="20"/>
                <w:lang w:val="fr-fr" w:bidi="ar-sa"/>
              </w:rPr>
              <w:t xml:space="preserve">+34 </w:t>
            </w:r>
            <w:r>
              <w:rPr>
                <w:rFonts w:ascii="Basic Roman" w:hAnsi="Basic Roman" w:eastAsia="Basic Roman"/>
                <w:kern w:val="1"/>
                <w:sz w:val="20"/>
                <w:szCs w:val="20"/>
                <w:lang w:val="fr-fr" w:bidi="ar-sa"/>
              </w:rPr>
              <w:t>922 27 30 01</w:t>
            </w:r>
          </w:p>
        </w:tc>
      </w:tr>
    </w:tbl>
    <w:p>
      <w:pPr>
        <w:rPr>
          <w:b/>
        </w:rPr>
      </w:pPr>
      <w:r>
        <w:rPr>
          <w:b/>
        </w:rPr>
      </w:r>
    </w:p>
    <w:p>
      <w:pPr>
        <w:rPr>
          <w:b/>
        </w:rPr>
      </w:pPr>
      <w:r>
        <w:rPr>
          <w:b/>
        </w:rPr>
        <w:t>TOUTES CES DONNEES SONT INDISPENSABLES POUR ASSURER LE SUIVI DU PROJET. CETTE FICHE DOIT ETRE REMPLIE AVEC SOIN ET ADRESSEE A LA DAREIC BIEN AVANT LE DEPART EN MOBILITE DES ELEVES.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567" w:right="1418" w:bottom="567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Calibri">
    <w:charset w:val="00"/>
    <w:family w:val="swiss"/>
    <w:pitch w:val="default"/>
  </w:font>
  <w:font w:name="Courier New">
    <w:charset w:val="00"/>
    <w:family w:val="modern"/>
    <w:pitch w:val="default"/>
  </w:font>
  <w:font w:name="Times New Roman">
    <w:charset w:val="00"/>
    <w:family w:val="roman"/>
    <w:pitch w:val="default"/>
  </w:font>
  <w:font w:name="Wingdings">
    <w:charset w:val="02"/>
    <w:family w:val="auto"/>
    <w:pitch w:val="default"/>
  </w:font>
  <w:font w:name="Symbol">
    <w:charset w:val="02"/>
    <w:family w:val="roman"/>
    <w:pitch w:val="default"/>
  </w:font>
  <w:font w:name="Tahoma">
    <w:charset w:val="00"/>
    <w:family w:val="swiss"/>
    <w:pitch w:val="default"/>
  </w:font>
  <w:font w:name="Cambria">
    <w:charset w:val="00"/>
    <w:family w:val="roman"/>
    <w:pitch w:val="default"/>
  </w:font>
  <w:font w:name="arial;sans-serif">
    <w:charset w:val="00"/>
    <w:family w:val="auto"/>
    <w:pitch w:val="default"/>
  </w:font>
  <w:font w:name="arial;helvetica;sans-serif">
    <w:charset w:val="00"/>
    <w:family w:val="auto"/>
    <w:pitch w:val="default"/>
  </w:font>
  <w:font w:name="Arial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e numérotée 1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">
    <w:multiLevelType w:val="hybridMultilevel"/>
    <w:name w:val="Liste numérotée 2"/>
    <w:lvl w:ilvl="0">
      <w:numFmt w:val="bullet"/>
      <w:suff w:val="tab"/>
      <w:lvlText w:val="-"/>
      <w:lvlJc w:val="left"/>
      <w:pPr>
        <w:ind w:left="72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44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16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8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60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32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04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76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80" w:hanging="0"/>
      </w:pPr>
      <w:rPr>
        <w:rFonts w:ascii="Wingdings" w:hAnsi="Wingdings" w:eastAsia="Wingdings" w:cs="Wingdings"/>
      </w:rPr>
    </w:lvl>
  </w:abstractNum>
  <w:abstractNum w:abstractNumId="3">
    <w:multiLevelType w:val="hybridMultilevel"/>
    <w:name w:val="Liste numérotée 3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Liste numérotée 4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5">
    <w:multiLevelType w:val="hybridMultilevel"/>
    <w:name w:val="Liste numérotée 5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6">
    <w:multiLevelType w:val="hybridMultilevel"/>
    <w:name w:val="Liste numérotée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 w:eastAsia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7">
    <w:multiLevelType w:val="hybridMultilevel"/>
    <w:name w:val="Liste numérotée 7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8">
    <w:multiLevelType w:val="hybridMultilevel"/>
    <w:name w:val="Liste numérotée 8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Liste numérotée 9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0">
    <w:multiLevelType w:val="hybridMultilevel"/>
    <w:name w:val="Liste numérotée 10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1">
    <w:multiLevelType w:val="hybridMultilevel"/>
    <w:name w:val="Liste numérotée 11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12">
    <w:multiLevelType w:val="hybridMultilevel"/>
    <w:name w:val="Liste numérotée 12"/>
    <w:lvl w:ilvl="0">
      <w:numFmt w:val="bullet"/>
      <w:suff w:val="tab"/>
      <w:lvlText w:val="-"/>
      <w:lvlJc w:val="left"/>
      <w:pPr>
        <w:ind w:left="360" w:hanging="0"/>
      </w:pPr>
      <w:rPr>
        <w:rFonts w:ascii="Calibri" w:hAnsi="Calibri" w:eastAsia="Calibri" w:cs="Calibri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au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27"/>
    <w:tmLastPosCaret>
      <w:tmLastPosPgfIdx w:val="1"/>
      <w:tmLastPosIdx w:val="16"/>
    </w:tmLastPosCaret>
    <w:tmLastPosAnchor>
      <w:tmLastPosPgfIdx w:val="0"/>
      <w:tmLastPosIdx w:val="0"/>
    </w:tmLastPosAnchor>
    <w:tmLastPosTblRect w:left="0" w:top="0" w:right="0" w:bottom="0"/>
  </w:tmLastPos>
  <w:tmAppRevision w:date="1550227533" w:val="944" w:fileVer="341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3">
    <w:name w:val="Body Text"/>
    <w:qFormat/>
    <w:basedOn w:val="para0"/>
    <w:pPr>
      <w:spacing w:after="140" w:line="288" w:lineRule="auto"/>
    </w:pPr>
    <w:rPr>
      <w:kern w:val="1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Texte de bulles Car"/>
    <w:basedOn w:val="char0"/>
    <w:rPr>
      <w:rFonts w:ascii="Tahoma" w:hAnsi="Tahoma" w:cs="Tahoma"/>
      <w:sz w:val="16"/>
      <w:szCs w:val="16"/>
    </w:rPr>
  </w:style>
  <w:style w:type="character" w:styleId="char3">
    <w:name w:val="FollowedHyperlink"/>
    <w:basedOn w:val="char0"/>
    <w:rPr>
      <w:color w:val="800080"/>
      <w:u w:color="auto" w:val="single"/>
    </w:rPr>
  </w:style>
  <w:style w:type="character" w:styleId="char4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fr-f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3">
    <w:name w:val="Body Text"/>
    <w:qFormat/>
    <w:basedOn w:val="para0"/>
    <w:pPr>
      <w:spacing w:after="140" w:line="288" w:lineRule="auto"/>
    </w:pPr>
    <w:rPr>
      <w:kern w:val="1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character" w:styleId="char2" w:customStyle="1">
    <w:name w:val="Texte de bulles Car"/>
    <w:basedOn w:val="char0"/>
    <w:rPr>
      <w:rFonts w:ascii="Tahoma" w:hAnsi="Tahoma" w:cs="Tahoma"/>
      <w:sz w:val="16"/>
      <w:szCs w:val="16"/>
    </w:rPr>
  </w:style>
  <w:style w:type="character" w:styleId="char3">
    <w:name w:val="FollowedHyperlink"/>
    <w:basedOn w:val="char0"/>
    <w:rPr>
      <w:color w:val="800080"/>
      <w:u w:color="auto" w:val="single"/>
    </w:rPr>
  </w:style>
  <w:style w:type="character" w:styleId="char4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mailto:direccion@aftenerife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rev.944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Verrier France</dc:creator>
  <cp:keywords/>
  <dc:description/>
  <cp:lastModifiedBy>GLEIZES Thomas</cp:lastModifiedBy>
  <cp:revision>6</cp:revision>
  <cp:lastPrinted>2013-11-07T13:14:00Z</cp:lastPrinted>
  <dcterms:created xsi:type="dcterms:W3CDTF">2018-09-26T09:10:00Z</dcterms:created>
  <dcterms:modified xsi:type="dcterms:W3CDTF">2019-02-15T10:45:33Z</dcterms:modified>
</cp:coreProperties>
</file>