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SOUHAITS ANNEE 2017-2018</w:t>
      </w:r>
    </w:p>
    <w:p>
      <w:pPr>
        <w:pStyle w:val="Normal"/>
        <w:tabs>
          <w:tab w:val="left" w:pos="5670" w:leader="none"/>
        </w:tabs>
        <w:spacing w:before="0" w:after="0"/>
        <w:rPr/>
      </w:pPr>
      <w:r>
        <w:rPr>
          <w:sz w:val="24"/>
          <w:szCs w:val="24"/>
        </w:rPr>
        <w:t xml:space="preserve">NOM :  </w:t>
      </w:r>
      <w:r>
        <w:rPr>
          <w:sz w:val="24"/>
          <w:szCs w:val="24"/>
        </w:rPr>
        <w:t>GLEIZES</w:t>
      </w:r>
      <w:r>
        <w:rPr>
          <w:sz w:val="24"/>
          <w:szCs w:val="24"/>
        </w:rPr>
        <w:t xml:space="preserve">                                                                         PRENOM : </w:t>
      </w:r>
      <w:r>
        <w:rPr>
          <w:sz w:val="24"/>
          <w:szCs w:val="24"/>
        </w:rPr>
        <w:t>Thomas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t>166 Route de Charpenay – 38110 St Didier de la Tour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536" w:leader="none"/>
        </w:tabs>
        <w:spacing w:before="0" w:after="0"/>
        <w:rPr/>
      </w:pPr>
      <w:r>
        <w:rPr>
          <w:sz w:val="24"/>
          <w:szCs w:val="24"/>
        </w:rPr>
        <w:t xml:space="preserve">TEL : </w:t>
      </w:r>
      <w:r>
        <w:rPr>
          <w:sz w:val="24"/>
          <w:szCs w:val="24"/>
        </w:rPr>
        <w:t>06 12 47 44 54</w:t>
      </w:r>
      <w:r>
        <w:rPr>
          <w:sz w:val="24"/>
          <w:szCs w:val="24"/>
        </w:rPr>
        <w:tab/>
        <w:tab/>
        <w:t xml:space="preserve">MAIL : </w:t>
      </w:r>
      <w:r>
        <w:rPr>
          <w:sz w:val="24"/>
          <w:szCs w:val="24"/>
        </w:rPr>
        <w:t>thomas@gleizes.org</w:t>
      </w:r>
    </w:p>
    <w:p>
      <w:pPr>
        <w:pStyle w:val="Normal"/>
        <w:pBdr>
          <w:bottom w:val="single" w:sz="4" w:space="1" w:color="00000A"/>
        </w:pBdr>
        <w:spacing w:before="0" w:after="0"/>
        <w:rPr/>
      </w:pPr>
      <w:r>
        <w:rPr>
          <w:sz w:val="24"/>
          <w:szCs w:val="24"/>
        </w:rPr>
        <w:t xml:space="preserve">TEL  pendant les vacances : </w:t>
      </w:r>
      <w:r>
        <w:rPr>
          <w:sz w:val="24"/>
          <w:szCs w:val="24"/>
        </w:rPr>
        <w:t xml:space="preserve">06 12 47 44 54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Quotité de travail :</w:t>
      </w:r>
    </w:p>
    <w:p>
      <w:pPr>
        <w:pStyle w:val="Normal"/>
        <w:spacing w:before="0" w:after="0"/>
        <w:rPr/>
      </w:pPr>
      <w:r>
        <w:rPr>
          <w:rFonts w:eastAsia="Wingdings" w:cs="Wingdings" w:ascii="Wingdings" w:hAnsi="Wingdings"/>
          <w:sz w:val="24"/>
          <w:szCs w:val="24"/>
        </w:rPr>
        <w:t>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20h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Heures sup :</w:t>
      </w:r>
    </w:p>
    <w:p>
      <w:pPr>
        <w:pStyle w:val="Normal"/>
        <w:spacing w:before="0" w:after="0"/>
        <w:rPr/>
      </w:pPr>
      <w:r>
        <w:rPr>
          <w:rFonts w:eastAsia="Wingdings" w:cs="Wingdings" w:ascii="Wingdings" w:hAnsi="Wingdings"/>
          <w:sz w:val="24"/>
          <w:szCs w:val="24"/>
        </w:rPr>
        <w:t>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2h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</w:t>
      </w:r>
    </w:p>
    <w:p>
      <w:pPr>
        <w:pStyle w:val="Normal"/>
        <w:pBdr>
          <w:bottom w:val="single" w:sz="4" w:space="1" w:color="00000A"/>
        </w:pBdr>
        <w:spacing w:before="0" w:after="0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</w:t>
      </w:r>
    </w:p>
    <w:p>
      <w:pPr>
        <w:pStyle w:val="Normal"/>
        <w:pBdr>
          <w:bottom w:val="single" w:sz="4" w:space="1" w:color="00000A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-J’accepte d’être Professeur Principal </w:t>
        <w:tab/>
        <w:tab/>
      </w:r>
      <w:r>
        <w:rPr>
          <w:rFonts w:eastAsia="Wingdings" w:cs="Wingdings" w:ascii="Wingdings" w:hAnsi="Wingdings"/>
          <w:sz w:val="24"/>
          <w:szCs w:val="24"/>
          <w:highlight w:val="yellow"/>
        </w:rPr>
        <w:t></w:t>
      </w:r>
      <w:r>
        <w:rPr>
          <w:sz w:val="24"/>
          <w:szCs w:val="24"/>
          <w:highlight w:val="yellow"/>
        </w:rPr>
        <w:t xml:space="preserve"> OUI</w:t>
      </w:r>
      <w:r>
        <w:rPr>
          <w:sz w:val="24"/>
          <w:szCs w:val="24"/>
        </w:rPr>
        <w:tab/>
        <w:tab/>
      </w: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NON</w:t>
        <w:tab/>
      </w:r>
    </w:p>
    <w:p>
      <w:pPr>
        <w:pStyle w:val="Normal"/>
        <w:pBdr>
          <w:bottom w:val="single" w:sz="4" w:space="1" w:color="00000A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Choix de la classe :</w:t>
      </w:r>
    </w:p>
    <w:p>
      <w:pPr>
        <w:pStyle w:val="Normal"/>
        <w:pBdr>
          <w:bottom w:val="single" w:sz="4" w:space="1" w:color="00000A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- Je souhaite intervenir  en AP</w:t>
        <w:tab/>
        <w:tab/>
        <w:tab/>
      </w:r>
      <w:r>
        <w:rPr>
          <w:rFonts w:eastAsia="Wingdings" w:cs="Wingdings" w:ascii="Wingdings" w:hAnsi="Wingdings"/>
          <w:sz w:val="24"/>
          <w:szCs w:val="24"/>
          <w:highlight w:val="yellow"/>
        </w:rPr>
        <w:t></w:t>
      </w:r>
      <w:r>
        <w:rPr>
          <w:sz w:val="24"/>
          <w:szCs w:val="24"/>
          <w:highlight w:val="yellow"/>
        </w:rPr>
        <w:t xml:space="preserve"> OUI</w:t>
      </w:r>
      <w:r>
        <w:rPr>
          <w:sz w:val="24"/>
          <w:szCs w:val="24"/>
        </w:rPr>
        <w:tab/>
        <w:tab/>
      </w: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NON</w:t>
        <w:tab/>
      </w:r>
    </w:p>
    <w:p>
      <w:pPr>
        <w:pStyle w:val="Normal"/>
        <w:pBdr>
          <w:bottom w:val="single" w:sz="4" w:space="1" w:color="00000A"/>
        </w:pBdr>
        <w:spacing w:before="0" w:after="0"/>
        <w:rPr/>
      </w:pPr>
      <w:r>
        <w:rPr>
          <w:sz w:val="24"/>
          <w:szCs w:val="24"/>
        </w:rPr>
        <w:t xml:space="preserve">Quel module : </w:t>
      </w:r>
      <w:r>
        <w:rPr>
          <w:sz w:val="24"/>
          <w:szCs w:val="24"/>
        </w:rPr>
        <w:t>Prépa CCF – Erasmus +</w:t>
      </w:r>
    </w:p>
    <w:p>
      <w:pPr>
        <w:pStyle w:val="Normal"/>
        <w:pBdr>
          <w:bottom w:val="single" w:sz="4" w:space="1" w:color="00000A"/>
        </w:pBdr>
        <w:spacing w:before="0" w:after="0"/>
        <w:rPr/>
      </w:pPr>
      <w:r>
        <w:rPr>
          <w:sz w:val="24"/>
          <w:szCs w:val="24"/>
        </w:rPr>
        <w:t xml:space="preserve">Quelle classe : </w:t>
      </w:r>
      <w:r>
        <w:rPr>
          <w:sz w:val="24"/>
          <w:szCs w:val="24"/>
        </w:rPr>
        <w:t>TGA1 TGA2 TVTE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EMPLOI DU TEMPS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 xml:space="preserve">SOUHAIT 1 –  </w:t>
      </w:r>
      <w:r>
        <w:rPr>
          <w:b/>
          <w:sz w:val="24"/>
          <w:szCs w:val="24"/>
        </w:rPr>
        <w:t>Deux après-midi de libre</w:t>
      </w:r>
    </w:p>
    <w:p>
      <w:pPr>
        <w:pStyle w:val="Normal"/>
        <w:spacing w:before="0" w:after="0"/>
        <w:ind w:left="1276" w:hanging="0"/>
        <w:rPr/>
      </w:pPr>
      <w:r>
        <w:rPr>
          <w:i/>
          <w:sz w:val="24"/>
          <w:szCs w:val="24"/>
        </w:rPr>
        <w:t xml:space="preserve">Justification : </w:t>
      </w:r>
      <w:r>
        <w:rPr>
          <w:i/>
          <w:sz w:val="24"/>
          <w:szCs w:val="24"/>
        </w:rPr>
        <w:t xml:space="preserve">pour récupérer mon fils à l’école (qui se termine à 15h30), et pour profiter d’une « permanence » de référent numérique.  </w:t>
      </w:r>
    </w:p>
    <w:p>
      <w:pPr>
        <w:pStyle w:val="Normal"/>
        <w:spacing w:before="0" w:after="0"/>
        <w:ind w:left="1276" w:hanging="0"/>
        <w:rPr/>
      </w:pPr>
      <w:r>
        <w:rPr>
          <w:i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SOUHAIT 2 – </w:t>
      </w:r>
    </w:p>
    <w:p>
      <w:pPr>
        <w:pStyle w:val="Normal"/>
        <w:spacing w:before="0" w:after="0"/>
        <w:ind w:left="1276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Justification :</w:t>
      </w:r>
    </w:p>
    <w:p>
      <w:pPr>
        <w:pStyle w:val="Normal"/>
        <w:spacing w:before="0" w:after="0"/>
        <w:ind w:left="1276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Ces souhaits sont des indications non déterminantes dans la constitution des emplois du temps</w:t>
      </w:r>
    </w:p>
    <w:p>
      <w:pPr>
        <w:pStyle w:val="Normal"/>
        <w:spacing w:before="0" w:after="0"/>
        <w:rPr/>
      </w:pPr>
      <w:r>
        <w:rPr>
          <w:i/>
          <w:sz w:val="20"/>
          <w:szCs w:val="20"/>
        </w:rPr>
        <w:t>Préconise un matériel pour mon enseignement si disponible</w:t>
      </w:r>
      <w:r>
        <w:rPr>
          <w:sz w:val="20"/>
          <w:szCs w:val="20"/>
        </w:rPr>
        <w:t xml:space="preserve"> : 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sz w:val="20"/>
          <w:szCs w:val="20"/>
        </w:rPr>
        <w:t xml:space="preserve">Je souhaite pouvoir afficher des pancartes pour les mots courants/usuels, pour les élèves qui découvrent la langue. Si je peux rester régulièrement dans certaines salles ce serait très pratique </w:t>
      </w:r>
      <w:r>
        <w:rPr>
          <w:sz w:val="20"/>
          <w:szCs w:val="20"/>
        </w:rPr>
        <w:t xml:space="preserve">(cette année j’avais « décoré » la </w:t>
      </w:r>
      <w:r>
        <w:rPr>
          <w:b/>
          <w:bCs/>
          <w:sz w:val="20"/>
          <w:szCs w:val="20"/>
        </w:rPr>
        <w:t>salle 126</w:t>
      </w:r>
      <w:r>
        <w:rPr>
          <w:sz w:val="20"/>
          <w:szCs w:val="20"/>
        </w:rPr>
        <w:t xml:space="preserve"> de pleins de choses ramenées d’Erasmus +…. Après je dis ça je dis rien!)</w:t>
      </w:r>
      <w:r>
        <w:rPr>
          <w:sz w:val="20"/>
          <w:szCs w:val="20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sz w:val="20"/>
          <w:szCs w:val="20"/>
        </w:rPr>
        <w:t>J’</w:t>
      </w:r>
      <w:r>
        <w:rPr>
          <w:sz w:val="20"/>
          <w:szCs w:val="20"/>
        </w:rPr>
        <w:t>utilise quotidiennement le son,  la vidéo, et l’interactivité. Les salles si possible à éviter sont : 113</w:t>
      </w:r>
      <w:r>
        <w:rPr>
          <w:sz w:val="20"/>
          <w:szCs w:val="20"/>
        </w:rPr>
        <w:t xml:space="preserve">(pb son) </w:t>
      </w:r>
      <w:r>
        <w:rPr>
          <w:sz w:val="20"/>
          <w:szCs w:val="20"/>
        </w:rPr>
        <w:t xml:space="preserve"> – 112 </w:t>
      </w:r>
      <w:r>
        <w:rPr>
          <w:sz w:val="20"/>
          <w:szCs w:val="20"/>
        </w:rPr>
        <w:t>(son + projo + interactivité)</w:t>
      </w:r>
      <w:r>
        <w:rPr>
          <w:sz w:val="20"/>
          <w:szCs w:val="20"/>
        </w:rPr>
        <w:t xml:space="preserve"> – 111 </w:t>
      </w:r>
      <w:r>
        <w:rPr>
          <w:sz w:val="20"/>
          <w:szCs w:val="20"/>
        </w:rPr>
        <w:t xml:space="preserve">(pas d’inter.) </w:t>
      </w:r>
      <w:r>
        <w:rPr>
          <w:sz w:val="20"/>
          <w:szCs w:val="20"/>
        </w:rPr>
        <w:t xml:space="preserve">– 110 </w:t>
      </w:r>
      <w:r>
        <w:rPr>
          <w:sz w:val="20"/>
          <w:szCs w:val="20"/>
        </w:rPr>
        <w:t xml:space="preserve">(son – inter.) </w:t>
      </w:r>
      <w:r>
        <w:rPr>
          <w:sz w:val="20"/>
          <w:szCs w:val="20"/>
        </w:rPr>
        <w:t xml:space="preserve"> – 109 </w:t>
      </w:r>
      <w:r>
        <w:rPr>
          <w:sz w:val="20"/>
          <w:szCs w:val="20"/>
        </w:rPr>
        <w:t xml:space="preserve">(son) </w:t>
      </w:r>
      <w:r>
        <w:rPr>
          <w:sz w:val="20"/>
          <w:szCs w:val="20"/>
        </w:rPr>
        <w:t xml:space="preserve">– 104 </w:t>
      </w:r>
      <w:r>
        <w:rPr>
          <w:sz w:val="20"/>
          <w:szCs w:val="20"/>
        </w:rPr>
        <w:t>(inter.)</w:t>
      </w:r>
      <w:r>
        <w:rPr>
          <w:sz w:val="20"/>
          <w:szCs w:val="20"/>
        </w:rPr>
        <w:t xml:space="preserve"> – 124 </w:t>
      </w:r>
      <w:r>
        <w:rPr>
          <w:sz w:val="20"/>
          <w:szCs w:val="20"/>
        </w:rPr>
        <w:t xml:space="preserve">(interact) </w:t>
      </w:r>
      <w:r>
        <w:rPr>
          <w:sz w:val="20"/>
          <w:szCs w:val="20"/>
        </w:rPr>
        <w:t xml:space="preserve">– 230 </w:t>
      </w:r>
      <w:r>
        <w:rPr>
          <w:sz w:val="20"/>
          <w:szCs w:val="20"/>
        </w:rPr>
        <w:t>(son)</w:t>
      </w:r>
      <w:r>
        <w:rPr>
          <w:sz w:val="20"/>
          <w:szCs w:val="20"/>
        </w:rPr>
        <w:t xml:space="preserve">  - 226 </w:t>
      </w:r>
      <w:r>
        <w:rPr>
          <w:sz w:val="20"/>
          <w:szCs w:val="20"/>
        </w:rPr>
        <w:t xml:space="preserve">(inter) </w:t>
      </w:r>
      <w:r>
        <w:rPr>
          <w:sz w:val="20"/>
          <w:szCs w:val="20"/>
        </w:rPr>
        <w:t xml:space="preserve">– 224 </w:t>
      </w:r>
      <w:r>
        <w:rPr>
          <w:sz w:val="20"/>
          <w:szCs w:val="20"/>
        </w:rPr>
        <w:t>(inter)</w:t>
      </w:r>
      <w:r>
        <w:rPr>
          <w:sz w:val="20"/>
          <w:szCs w:val="20"/>
        </w:rPr>
        <w:t xml:space="preserve"> – 321 </w:t>
      </w:r>
      <w:r>
        <w:rPr>
          <w:sz w:val="20"/>
          <w:szCs w:val="20"/>
        </w:rPr>
        <w:t>(inter)</w:t>
      </w:r>
      <w:r>
        <w:rPr>
          <w:sz w:val="20"/>
          <w:szCs w:val="20"/>
        </w:rPr>
        <w:t xml:space="preserve"> – 322 </w:t>
      </w:r>
      <w:r>
        <w:rPr>
          <w:sz w:val="20"/>
          <w:szCs w:val="20"/>
        </w:rPr>
        <w:t>(inter)</w:t>
      </w:r>
      <w:r>
        <w:rPr>
          <w:sz w:val="20"/>
          <w:szCs w:val="20"/>
        </w:rPr>
        <w:t xml:space="preserve">…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/>
      </w:pPr>
      <w:r>
        <w:rPr>
          <w:sz w:val="20"/>
          <w:szCs w:val="20"/>
        </w:rPr>
        <w:t xml:space="preserve">Bref, la 126 est top </w:t>
      </w:r>
      <w:r>
        <w:rPr>
          <w:sz w:val="20"/>
          <w:szCs w:val="20"/>
        </w:rPr>
        <w:t xml:space="preserve"> :) </w:t>
      </w:r>
      <w:r>
        <w:rPr>
          <w:sz w:val="20"/>
          <w:szCs w:val="20"/>
        </w:rPr>
        <w:t xml:space="preserve">allez j’arrête. </w:t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>A remettre à Mme CHALLOT le jour de votre conseil d’enseignement ou au plus tard le 30/6</w:t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TABLEAU DES HEURES </w:t>
      </w:r>
      <w:r>
        <w:rPr>
          <w:rStyle w:val="Ancredenotedebasdepage"/>
          <w:b/>
          <w:sz w:val="32"/>
          <w:szCs w:val="32"/>
        </w:rPr>
        <w:footnoteReference w:id="2"/>
      </w:r>
    </w:p>
    <w:tbl>
      <w:tblPr>
        <w:tblStyle w:val="Grilledutableau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1275"/>
        <w:gridCol w:w="1275"/>
        <w:gridCol w:w="4111"/>
        <w:gridCol w:w="1277"/>
      </w:tblGrid>
      <w:tr>
        <w:trPr>
          <w:trHeight w:val="902" w:hRule="atLeast"/>
        </w:trPr>
        <w:tc>
          <w:tcPr>
            <w:tcW w:w="959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1275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INTITULE CLASSE ENTIERE</w:t>
            </w:r>
          </w:p>
        </w:tc>
        <w:tc>
          <w:tcPr>
            <w:tcW w:w="1275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INTITULE GROUPE</w:t>
            </w:r>
          </w:p>
        </w:tc>
        <w:tc>
          <w:tcPr>
            <w:tcW w:w="4111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MATIERE</w:t>
            </w:r>
          </w:p>
        </w:tc>
        <w:tc>
          <w:tcPr>
            <w:tcW w:w="1277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 PLATEAU</w:t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2POP2_ESP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2POP2_ESP</w:t>
            </w:r>
          </w:p>
        </w:tc>
        <w:tc>
          <w:tcPr>
            <w:tcW w:w="41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1VTE_ESP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1VTE_ESP</w:t>
            </w:r>
          </w:p>
        </w:tc>
        <w:tc>
          <w:tcPr>
            <w:tcW w:w="41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TVTE_ESP</w:t>
            </w:r>
          </w:p>
        </w:tc>
        <w:tc>
          <w:tcPr>
            <w:tcW w:w="4111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TVTE_ESP</w:t>
            </w:r>
          </w:p>
        </w:tc>
        <w:tc>
          <w:tcPr>
            <w:tcW w:w="41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2GA1</w:t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2GA1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2GA2_ESP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2GA2_ESP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1GA1-G1</w:t>
            </w:r>
          </w:p>
        </w:tc>
        <w:tc>
          <w:tcPr>
            <w:tcW w:w="41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bookmarkStart w:id="0" w:name="__DdeLink__387_1349176081"/>
            <w:bookmarkEnd w:id="0"/>
            <w:r>
              <w:rPr>
                <w:sz w:val="20"/>
                <w:szCs w:val="20"/>
              </w:rPr>
              <w:t>Esp :1h/semaine + 1h toutes les deux semaines.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5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1GA1-G1</w:t>
            </w:r>
          </w:p>
        </w:tc>
        <w:tc>
          <w:tcPr>
            <w:tcW w:w="4111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 :1h/semaine + 1h toutes les deux semaines.</w:t>
            </w:r>
          </w:p>
        </w:tc>
        <w:tc>
          <w:tcPr>
            <w:tcW w:w="127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59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1GA1-G2</w:t>
            </w:r>
          </w:p>
        </w:tc>
        <w:tc>
          <w:tcPr>
            <w:tcW w:w="411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 :1h/semaine + 1h toutes les deux semaines.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1GA1-G2</w:t>
            </w:r>
          </w:p>
        </w:tc>
        <w:tc>
          <w:tcPr>
            <w:tcW w:w="41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 :1h/semaine + 1h toutes les deux semaines.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1GA2_ESP</w:t>
            </w:r>
          </w:p>
        </w:tc>
        <w:tc>
          <w:tcPr>
            <w:tcW w:w="4111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1GA2_ESP</w:t>
            </w:r>
          </w:p>
        </w:tc>
        <w:tc>
          <w:tcPr>
            <w:tcW w:w="41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TGA1</w:t>
            </w:r>
          </w:p>
        </w:tc>
        <w:tc>
          <w:tcPr>
            <w:tcW w:w="4111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TGA1</w:t>
            </w:r>
          </w:p>
        </w:tc>
        <w:tc>
          <w:tcPr>
            <w:tcW w:w="41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TGA2-G1</w:t>
            </w:r>
          </w:p>
        </w:tc>
        <w:tc>
          <w:tcPr>
            <w:tcW w:w="4111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 :1h/semaine + 1h toutes les deux semaines.</w:t>
            </w:r>
          </w:p>
        </w:tc>
        <w:tc>
          <w:tcPr>
            <w:tcW w:w="127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5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TGA2-G1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 :1h/semaine + 1h toutes les deux semaines.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959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TGA2-G2</w:t>
            </w:r>
          </w:p>
        </w:tc>
        <w:tc>
          <w:tcPr>
            <w:tcW w:w="411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 :1h/semaine + 1h toutes les deux semaines.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TGA2-G2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 :1h/semaine + 1h toutes les deux semaines.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bookmarkStart w:id="1" w:name="_GoBack"/>
            <w:bookmarkStart w:id="2" w:name="_GoBack"/>
            <w:bookmarkEnd w:id="2"/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644" w:header="0" w:top="851" w:footer="391" w:bottom="44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18" w:space="0" w:color="808080"/>
        <w:right w:val="single" w:sz="18" w:space="0" w:color="808080"/>
        <w:insideV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916"/>
      <w:gridCol w:w="7927"/>
    </w:tblGrid>
    <w:tr>
      <w:trPr/>
      <w:tc>
        <w:tcPr>
          <w:tcW w:w="916" w:type="dxa"/>
          <w:tcBorders>
            <w:top w:val="single" w:sz="18" w:space="0" w:color="808080"/>
            <w:right w:val="single" w:sz="18" w:space="0" w:color="808080"/>
            <w:insideV w:val="single" w:sz="18" w:space="0" w:color="808080"/>
          </w:tcBorders>
          <w:shd w:fill="auto" w:val="clear"/>
        </w:tcPr>
        <w:p>
          <w:pPr>
            <w:pStyle w:val="Pieddepage"/>
            <w:jc w:val="right"/>
            <w:rPr/>
          </w:pPr>
          <w:r>
            <w:rPr>
              <w:b/>
              <w:color w:val="4F81BD" w:themeColor="accent1"/>
              <w:sz w:val="32"/>
              <w:szCs w:val="32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7927" w:type="dxa"/>
          <w:tcBorders>
            <w:top w:val="single" w:sz="18" w:space="0" w:color="808080"/>
            <w:left w:val="single" w:sz="18" w:space="0" w:color="808080"/>
          </w:tcBorders>
          <w:shd w:fill="auto" w:val="clear"/>
          <w:tcMar>
            <w:left w:w="85" w:type="dxa"/>
          </w:tcMar>
        </w:tcPr>
        <w:p>
          <w:pPr>
            <w:pStyle w:val="Pieddepage"/>
            <w:rPr/>
          </w:pPr>
          <w:r>
            <w:rPr/>
            <w:t>FICHE DE SOUHAITS 2015/2016</w:t>
          </w:r>
        </w:p>
      </w:tc>
    </w:tr>
  </w:tbl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Insérer une accolade en cas d’heures à grouper dans l’emploi du temps.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5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026e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26ea6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b6df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b6dfb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026ea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26ea6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9b6d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b6d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tedebasdepage">
    <w:name w:val="Footnote Text"/>
    <w:basedOn w:val="Normal"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26ea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45E0-84AF-4D1F-BD32-B4F12E83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LibreOffice/5.2.7.2$Linux_X86_64 LibreOffice_project/2b7f1e640c46ceb28adf43ee075a6e8b8439ed10</Application>
  <Pages>2</Pages>
  <Words>432</Words>
  <Characters>2051</Characters>
  <CharactersWithSpaces>2494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2017-06-15T13:42:00Z</dcterms:created>
  <dc:creator>Valérie</dc:creator>
  <dc:description/>
  <dc:language>fr-FR</dc:language>
  <cp:lastModifiedBy/>
  <cp:lastPrinted>2017-06-15T12:51:00Z</cp:lastPrinted>
  <dcterms:modified xsi:type="dcterms:W3CDTF">2017-07-01T16:55:59Z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