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4"/>
        <w:gridCol w:w="4987"/>
        <w:gridCol w:w="2090"/>
      </w:tblGrid>
      <w:tr>
        <w:trPr>
          <w:trHeight w:val="1679" w:hRule="atLeast"/>
        </w:trPr>
        <w:tc>
          <w:tcPr>
            <w:tcW w:w="2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611630" cy="80010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drawing>
                <wp:inline distT="0" distB="0" distL="0" distR="0">
                  <wp:extent cx="2847975" cy="958850"/>
                  <wp:effectExtent l="0" t="0" r="0" b="0"/>
                  <wp:docPr id="2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99060</wp:posOffset>
                  </wp:positionV>
                  <wp:extent cx="1497965" cy="520065"/>
                  <wp:effectExtent l="0" t="0" r="0" b="0"/>
                  <wp:wrapSquare wrapText="largest"/>
                  <wp:docPr id="3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> : Lycée Professionnel Léon Gambetta</w:t>
      </w:r>
    </w:p>
    <w:tbl>
      <w:tblPr>
        <w:tblStyle w:val="TableGrid"/>
        <w:tblW w:w="921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Intesive School of English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roid Sans Devanagari" w:hAnsi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sz w:val="28"/>
                <w:szCs w:val="28"/>
              </w:rPr>
              <w:t>Entreprise privée à but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Calle Obispo Rey Redondo, 52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38201 San Crist</w:t>
            </w: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óbal de La Laguna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Provincia de </w:t>
            </w:r>
            <w:r>
              <w:rPr>
                <w:sz w:val="24"/>
                <w:szCs w:val="24"/>
              </w:rPr>
              <w:t>Sta Cruz de Tenerife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ISLAS CANARIAS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enInternet"/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hyperlink r:id="rId5">
              <w:r>
                <w:rPr>
                  <w:rStyle w:val="LienInternet"/>
                  <w:rFonts w:ascii="Droid Sans Devanagari" w:hAnsi="Droid Sans Devanagari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0"/>
                  <w:szCs w:val="20"/>
                  <w:u w:val="none"/>
                  <w:em w:val="none"/>
                </w:rPr>
                <w:t>sindi@ise.uk.com</w:t>
              </w:r>
            </w:hyperlink>
            <w:r>
              <w:rPr>
                <w:rStyle w:val="LienInternet"/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http://isetenerife.com/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+34 922 19 47 44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Sindi Ferrera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Directrice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enInternet"/>
                  <w:sz w:val="20"/>
                  <w:szCs w:val="20"/>
                </w:rPr>
                <w:t>sindi@ise.uk.com</w:t>
              </w:r>
            </w:hyperlink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+34 922 19 47 44</w:t>
            </w:r>
          </w:p>
          <w:p>
            <w:pPr>
              <w:pStyle w:val="Normal"/>
              <w:spacing w:lineRule="auto" w:line="240" w:before="0" w:after="0"/>
              <w:rPr>
                <w:rFonts w:ascii="Droid Sans Devanagari" w:hAnsi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9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/>
    <w:rPr/>
  </w:style>
  <w:style w:type="paragraph" w:styleId="Texteprformat">
    <w:name w:val="Texte préformaté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sindi@ise.uk.com" TargetMode="External"/><Relationship Id="rId6" Type="http://schemas.openxmlformats.org/officeDocument/2006/relationships/hyperlink" Target="http://isetenerife.com/" TargetMode="External"/><Relationship Id="rId7" Type="http://schemas.openxmlformats.org/officeDocument/2006/relationships/hyperlink" Target="mailto:sindi@ise.uk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LibreOffice/5.2.3.3$Linux_X86_64 LibreOffice_project/20m0$Build-3</Application>
  <Pages>1</Pages>
  <Words>100</Words>
  <Characters>561</Characters>
  <CharactersWithSpaces>648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description/>
  <dc:language>fr-FR</dc:language>
  <cp:lastModifiedBy/>
  <cp:lastPrinted>2017-03-14T00:18:45Z</cp:lastPrinted>
  <dcterms:modified xsi:type="dcterms:W3CDTF">2017-03-14T00:18:59Z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